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hint="eastAsia" w:ascii="黑体" w:hAnsi="黑体" w:eastAsia="黑体"/>
          <w:szCs w:val="32"/>
        </w:rPr>
        <w:t>附件</w:t>
      </w:r>
      <w:r>
        <w:rPr>
          <w:rFonts w:ascii="黑体" w:hAnsi="黑体" w:eastAsia="黑体"/>
          <w:szCs w:val="32"/>
        </w:rPr>
        <w:t>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b/>
          <w:sz w:val="38"/>
          <w:szCs w:val="38"/>
        </w:rPr>
      </w:pPr>
      <w:r>
        <w:rPr>
          <w:rFonts w:hint="eastAsia" w:ascii="方正小标宋_GBK" w:eastAsia="方正小标宋_GBK"/>
          <w:b/>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tcBorders>
            <w:vAlign w:val="center"/>
          </w:tcPr>
          <w:p>
            <w:pPr>
              <w:adjustRightInd w:val="0"/>
              <w:snapToGrid w:val="0"/>
              <w:rPr>
                <w:rFonts w:ascii="宋体" w:hAnsi="宋体" w:eastAsia="宋体"/>
                <w:sz w:val="21"/>
                <w:szCs w:val="21"/>
              </w:rPr>
            </w:pPr>
            <w:r>
              <w:rPr>
                <w:rFonts w:hint="eastAsia" w:ascii="宋体" w:hAnsi="宋体" w:eastAsia="宋体"/>
                <w:bCs/>
                <w:sz w:val="21"/>
                <w:szCs w:val="21"/>
              </w:rPr>
              <w:t>项目名称</w:t>
            </w:r>
          </w:p>
        </w:tc>
        <w:tc>
          <w:tcPr>
            <w:tcW w:w="7289" w:type="dxa"/>
            <w:gridSpan w:val="2"/>
            <w:tcBorders>
              <w:top w:val="single" w:color="auto" w:sz="8" w:space="0"/>
            </w:tcBorders>
            <w:vAlign w:val="center"/>
          </w:tcPr>
          <w:p>
            <w:pPr>
              <w:adjustRightInd w:val="0"/>
              <w:snapToGrid w:val="0"/>
              <w:jc w:val="center"/>
              <w:rPr>
                <w:rFonts w:ascii="宋体" w:hAnsi="宋体" w:eastAsia="宋体"/>
                <w:sz w:val="21"/>
                <w:szCs w:val="21"/>
              </w:rPr>
            </w:pP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hint="eastAsia"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92" w:hRule="atLeast"/>
        </w:trPr>
        <w:tc>
          <w:tcPr>
            <w:tcW w:w="1771" w:type="dxa"/>
            <w:vAlign w:val="center"/>
          </w:tcPr>
          <w:p>
            <w:pPr>
              <w:adjustRightInd w:val="0"/>
              <w:snapToGrid w:val="0"/>
              <w:rPr>
                <w:rFonts w:ascii="宋体" w:hAnsi="宋体" w:eastAsia="宋体"/>
                <w:sz w:val="21"/>
                <w:szCs w:val="21"/>
              </w:rPr>
            </w:pPr>
            <w:r>
              <w:rPr>
                <w:rFonts w:hint="eastAsia" w:ascii="宋体" w:hAnsi="宋体" w:eastAsia="宋体"/>
                <w:b/>
                <w:bCs/>
                <w:sz w:val="21"/>
                <w:szCs w:val="21"/>
              </w:rPr>
              <w:t>与本项目环境影响和环境保护措施有关的建议和意见</w:t>
            </w:r>
            <w:r>
              <w:rPr>
                <w:rFonts w:hint="eastAsia" w:ascii="宋体" w:hAnsi="宋体" w:eastAsia="宋体"/>
                <w:sz w:val="21"/>
                <w:szCs w:val="21"/>
              </w:rPr>
              <w:t>（</w:t>
            </w:r>
            <w:r>
              <w:rPr>
                <w:rFonts w:hint="eastAsia" w:ascii="宋体" w:hAnsi="宋体" w:eastAsia="宋体"/>
                <w:b/>
                <w:bCs/>
                <w:sz w:val="21"/>
                <w:szCs w:val="21"/>
              </w:rPr>
              <w:t>注：</w:t>
            </w:r>
            <w:r>
              <w:rPr>
                <w:rFonts w:hint="eastAsia" w:ascii="宋体" w:hAnsi="宋体" w:eastAsia="宋体"/>
                <w:sz w:val="21"/>
                <w:szCs w:val="21"/>
              </w:rPr>
              <w:t>根据《环境影响评价公众参与办法》规定，涉及</w:t>
            </w:r>
            <w:r>
              <w:rPr>
                <w:rFonts w:hint="eastAsia" w:ascii="宋体" w:hAnsi="宋体" w:eastAsia="宋体"/>
                <w:b/>
                <w:bCs/>
                <w:sz w:val="21"/>
                <w:szCs w:val="21"/>
              </w:rPr>
              <w:t>征地拆迁、财产、就业</w:t>
            </w:r>
            <w:r>
              <w:rPr>
                <w:rFonts w:hint="eastAsia"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hint="eastAsia"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hint="eastAsia"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hint="eastAsia"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姓</w:t>
            </w:r>
            <w:r>
              <w:rPr>
                <w:rFonts w:ascii="宋体" w:hAnsi="宋体" w:eastAsia="宋体"/>
                <w:b/>
                <w:bCs/>
                <w:sz w:val="21"/>
                <w:szCs w:val="21"/>
              </w:rPr>
              <w:t xml:space="preserve">   </w:t>
            </w:r>
            <w:r>
              <w:rPr>
                <w:rFonts w:hint="eastAsia"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有效联系方式</w:t>
            </w:r>
          </w:p>
          <w:p>
            <w:pPr>
              <w:adjustRightInd w:val="0"/>
              <w:snapToGrid w:val="0"/>
              <w:jc w:val="center"/>
              <w:rPr>
                <w:rFonts w:ascii="宋体" w:hAnsi="宋体" w:eastAsia="宋体"/>
                <w:sz w:val="21"/>
                <w:szCs w:val="21"/>
              </w:rPr>
            </w:pPr>
            <w:r>
              <w:rPr>
                <w:rFonts w:hint="eastAsia"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经常居住地址</w:t>
            </w:r>
          </w:p>
        </w:tc>
        <w:tc>
          <w:tcPr>
            <w:tcW w:w="4834" w:type="dxa"/>
            <w:vAlign w:val="center"/>
          </w:tcPr>
          <w:p>
            <w:pPr>
              <w:adjustRightInd w:val="0"/>
              <w:snapToGrid w:val="0"/>
              <w:ind w:firstLine="315" w:firstLineChars="150"/>
              <w:rPr>
                <w:rFonts w:ascii="宋体" w:hAnsi="宋体" w:eastAsia="宋体"/>
                <w:sz w:val="21"/>
                <w:szCs w:val="21"/>
              </w:rPr>
            </w:pPr>
            <w:r>
              <w:rPr>
                <w:rFonts w:hint="eastAsia" w:ascii="宋体" w:hAnsi="宋体" w:eastAsia="宋体"/>
                <w:sz w:val="21"/>
                <w:szCs w:val="21"/>
              </w:rPr>
              <w:t>省   市   县（区、市）   乡（镇、街道）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hint="eastAsia"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hint="eastAsia"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hint="eastAsia"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hint="eastAsia"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地</w:t>
            </w:r>
            <w:r>
              <w:rPr>
                <w:rFonts w:ascii="宋体" w:hAnsi="宋体" w:eastAsia="宋体"/>
                <w:b/>
                <w:bCs/>
                <w:sz w:val="21"/>
                <w:szCs w:val="21"/>
              </w:rPr>
              <w:t xml:space="preserve">    </w:t>
            </w:r>
            <w:r>
              <w:rPr>
                <w:rFonts w:hint="eastAsia" w:ascii="宋体" w:hAnsi="宋体" w:eastAsia="宋体"/>
                <w:b/>
                <w:bCs/>
                <w:sz w:val="21"/>
                <w:szCs w:val="21"/>
              </w:rPr>
              <w:t>址</w:t>
            </w:r>
          </w:p>
        </w:tc>
        <w:tc>
          <w:tcPr>
            <w:tcW w:w="4834" w:type="dxa"/>
            <w:vAlign w:val="center"/>
          </w:tcPr>
          <w:p>
            <w:pPr>
              <w:adjustRightInd w:val="0"/>
              <w:snapToGrid w:val="0"/>
              <w:ind w:firstLine="315" w:firstLineChars="150"/>
              <w:rPr>
                <w:rFonts w:ascii="宋体" w:hAnsi="宋体" w:eastAsia="宋体"/>
                <w:b/>
                <w:bCs/>
                <w:sz w:val="21"/>
                <w:szCs w:val="21"/>
              </w:rPr>
            </w:pPr>
            <w:r>
              <w:rPr>
                <w:rFonts w:hint="eastAsia" w:ascii="宋体" w:hAnsi="宋体" w:eastAsia="宋体"/>
                <w:sz w:val="21"/>
                <w:szCs w:val="21"/>
              </w:rPr>
              <w:t>省   市   县（区、市）  乡（镇、街道）   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bottom w:val="single" w:color="auto" w:sz="8" w:space="0"/>
            </w:tcBorders>
            <w:vAlign w:val="center"/>
          </w:tcPr>
          <w:p>
            <w:pPr>
              <w:tabs>
                <w:tab w:val="left" w:pos="2535"/>
              </w:tabs>
              <w:adjustRightInd w:val="0"/>
              <w:snapToGrid w:val="0"/>
              <w:spacing w:before="249" w:beforeLines="80"/>
              <w:rPr>
                <w:rFonts w:ascii="宋体" w:hAnsi="宋体" w:eastAsia="宋体"/>
                <w:bCs/>
                <w:sz w:val="21"/>
                <w:szCs w:val="21"/>
              </w:rPr>
            </w:pPr>
            <w:r>
              <w:rPr>
                <w:rFonts w:hint="eastAsia"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NotTrackMoves/>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FkMzFiZTA3NThmOTYxN2RhMzJiNTQxZGFlNTEwZGEifQ=="/>
  </w:docVars>
  <w:rsids>
    <w:rsidRoot w:val="44EB321A"/>
    <w:rsid w:val="00110C07"/>
    <w:rsid w:val="00172FB8"/>
    <w:rsid w:val="001778FB"/>
    <w:rsid w:val="001D6E19"/>
    <w:rsid w:val="001F2902"/>
    <w:rsid w:val="002F27C8"/>
    <w:rsid w:val="00380736"/>
    <w:rsid w:val="004449DC"/>
    <w:rsid w:val="00447291"/>
    <w:rsid w:val="004D5E55"/>
    <w:rsid w:val="005469F9"/>
    <w:rsid w:val="00643E3F"/>
    <w:rsid w:val="007A221F"/>
    <w:rsid w:val="007C72E2"/>
    <w:rsid w:val="007D6D3E"/>
    <w:rsid w:val="008D6438"/>
    <w:rsid w:val="00A460CF"/>
    <w:rsid w:val="00AA1CE9"/>
    <w:rsid w:val="00B436C0"/>
    <w:rsid w:val="00BB5B39"/>
    <w:rsid w:val="00CA40F1"/>
    <w:rsid w:val="00D10DE7"/>
    <w:rsid w:val="00D4672E"/>
    <w:rsid w:val="00E8618C"/>
    <w:rsid w:val="0C8A227F"/>
    <w:rsid w:val="340965F1"/>
    <w:rsid w:val="44EB321A"/>
    <w:rsid w:val="6D53502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uiPriority w:val="99"/>
    <w:rPr>
      <w:rFonts w:ascii="Times New Roman" w:hAnsi="Times New Roman" w:eastAsia="仿宋_GB2312"/>
      <w:sz w:val="18"/>
      <w:szCs w:val="18"/>
    </w:rPr>
  </w:style>
  <w:style w:type="character" w:customStyle="1" w:styleId="7">
    <w:name w:val="页脚 Char"/>
    <w:link w:val="2"/>
    <w:uiPriority w:val="99"/>
    <w:rPr>
      <w:rFonts w:ascii="Times New Roman" w:hAnsi="Times New Roman" w:eastAsia="仿宋_GB231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399</Words>
  <Characters>399</Characters>
  <Lines>3</Lines>
  <Paragraphs>1</Paragraphs>
  <TotalTime>37</TotalTime>
  <ScaleCrop>false</ScaleCrop>
  <LinksUpToDate>false</LinksUpToDate>
  <CharactersWithSpaces>454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czh</cp:lastModifiedBy>
  <dcterms:modified xsi:type="dcterms:W3CDTF">2023-02-08T00:59:53Z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907C491A3968470F88D60327B9AB58C1</vt:lpwstr>
  </property>
</Properties>
</file>